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C0C" w:rsidRDefault="00B9107A" w:rsidP="00B9107A">
      <w:pPr>
        <w:jc w:val="center"/>
      </w:pPr>
      <w:r>
        <w:rPr>
          <w:noProof/>
          <w:lang w:eastAsia="ru-RU"/>
        </w:rPr>
        <w:drawing>
          <wp:inline distT="0" distB="0" distL="0" distR="0" wp14:anchorId="44DD8051" wp14:editId="00906DD5">
            <wp:extent cx="1281754" cy="1276350"/>
            <wp:effectExtent l="0" t="0" r="0" b="0"/>
            <wp:docPr id="2" name="Рисунок 2" descr="http://files.studfiles.ru/2706/269/html_v7WW1Thbky.y6hE/htmlconvd-yINvGw_html_344fe4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iles.studfiles.ru/2706/269/html_v7WW1Thbky.y6hE/htmlconvd-yINvGw_html_344fe4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412" cy="1298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0963CD1" wp14:editId="1EA7D2AD">
            <wp:extent cx="1628190" cy="1104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тип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1880" cy="1127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0D21" w:rsidRDefault="007B0D21" w:rsidP="00B9107A">
      <w:pPr>
        <w:jc w:val="center"/>
      </w:pPr>
    </w:p>
    <w:p w:rsidR="007B0D21" w:rsidRDefault="007B0D21" w:rsidP="00B9107A">
      <w:pPr>
        <w:jc w:val="center"/>
      </w:pPr>
    </w:p>
    <w:p w:rsidR="007B0D21" w:rsidRDefault="007B0D21" w:rsidP="007B0D21">
      <w:pPr>
        <w:jc w:val="center"/>
      </w:pPr>
      <w:r>
        <w:t xml:space="preserve">Бюджетное учреждение высшего образования </w:t>
      </w:r>
    </w:p>
    <w:p w:rsidR="007B0D21" w:rsidRDefault="007B0D21" w:rsidP="007B0D21">
      <w:pPr>
        <w:jc w:val="center"/>
      </w:pPr>
      <w:r>
        <w:t xml:space="preserve">Ханты-Мансийского автономного округа – Югры </w:t>
      </w:r>
    </w:p>
    <w:p w:rsidR="007B0D21" w:rsidRDefault="007B0D21" w:rsidP="007B0D21">
      <w:pPr>
        <w:jc w:val="center"/>
      </w:pPr>
      <w:r>
        <w:t>«</w:t>
      </w:r>
      <w:proofErr w:type="spellStart"/>
      <w:r>
        <w:t>Сургутский</w:t>
      </w:r>
      <w:proofErr w:type="spellEnd"/>
      <w:r>
        <w:t xml:space="preserve"> государственный университет» и Ассоциация </w:t>
      </w:r>
      <w:proofErr w:type="spellStart"/>
      <w:r>
        <w:t>флебологов</w:t>
      </w:r>
      <w:proofErr w:type="spellEnd"/>
      <w:r>
        <w:t xml:space="preserve"> России</w:t>
      </w:r>
    </w:p>
    <w:p w:rsidR="007B0D21" w:rsidRDefault="007B0D21" w:rsidP="007B0D21">
      <w:pPr>
        <w:jc w:val="center"/>
      </w:pPr>
      <w:r>
        <w:t xml:space="preserve"> </w:t>
      </w:r>
    </w:p>
    <w:p w:rsidR="007B0D21" w:rsidRPr="007B0D21" w:rsidRDefault="007B0D21" w:rsidP="007B0D21">
      <w:pPr>
        <w:jc w:val="center"/>
        <w:rPr>
          <w:b/>
        </w:rPr>
      </w:pPr>
      <w:r w:rsidRPr="007B0D21">
        <w:rPr>
          <w:b/>
        </w:rPr>
        <w:t xml:space="preserve">Уважаемые коллеги! </w:t>
      </w:r>
    </w:p>
    <w:p w:rsidR="007B0D21" w:rsidRPr="007B0D21" w:rsidRDefault="007B0D21" w:rsidP="007B0D21">
      <w:pPr>
        <w:jc w:val="center"/>
        <w:rPr>
          <w:b/>
        </w:rPr>
      </w:pPr>
      <w:r w:rsidRPr="007B0D21">
        <w:rPr>
          <w:b/>
        </w:rPr>
        <w:t xml:space="preserve">Приглашаем вас принять участие во Всероссийской научно-практической конференции </w:t>
      </w:r>
    </w:p>
    <w:p w:rsidR="007B0D21" w:rsidRPr="007B0D21" w:rsidRDefault="007B0D21" w:rsidP="007B0D21">
      <w:pPr>
        <w:jc w:val="center"/>
        <w:rPr>
          <w:b/>
        </w:rPr>
      </w:pPr>
      <w:r w:rsidRPr="007B0D21">
        <w:rPr>
          <w:b/>
        </w:rPr>
        <w:t xml:space="preserve">«Фундаментальные и прикладные проблемы </w:t>
      </w:r>
      <w:proofErr w:type="spellStart"/>
      <w:r w:rsidRPr="007B0D21">
        <w:rPr>
          <w:b/>
        </w:rPr>
        <w:t>здоровьесбережения</w:t>
      </w:r>
      <w:proofErr w:type="spellEnd"/>
      <w:r w:rsidRPr="007B0D21">
        <w:rPr>
          <w:b/>
        </w:rPr>
        <w:t xml:space="preserve"> человека на Севере». </w:t>
      </w:r>
    </w:p>
    <w:p w:rsidR="007B0D21" w:rsidRPr="007B0D21" w:rsidRDefault="007B0D21" w:rsidP="007B0D21">
      <w:pPr>
        <w:jc w:val="center"/>
        <w:rPr>
          <w:b/>
        </w:rPr>
      </w:pPr>
      <w:r w:rsidRPr="007B0D21">
        <w:rPr>
          <w:b/>
        </w:rPr>
        <w:t xml:space="preserve">Конференция состоится 29 октября 2016 года в </w:t>
      </w:r>
      <w:proofErr w:type="spellStart"/>
      <w:r w:rsidRPr="007B0D21">
        <w:rPr>
          <w:b/>
        </w:rPr>
        <w:t>Сургутском</w:t>
      </w:r>
      <w:proofErr w:type="spellEnd"/>
      <w:r w:rsidRPr="007B0D21">
        <w:rPr>
          <w:b/>
        </w:rPr>
        <w:t xml:space="preserve"> государственном университете.  </w:t>
      </w:r>
    </w:p>
    <w:p w:rsidR="007B0D21" w:rsidRPr="007B0D21" w:rsidRDefault="007B0D21" w:rsidP="007B0D21">
      <w:pPr>
        <w:jc w:val="center"/>
        <w:rPr>
          <w:b/>
        </w:rPr>
      </w:pPr>
      <w:r w:rsidRPr="007B0D21">
        <w:rPr>
          <w:b/>
        </w:rPr>
        <w:t xml:space="preserve">Основная цель конференции –  обсуждение фундаментальных, клинических, </w:t>
      </w:r>
    </w:p>
    <w:p w:rsidR="007B0D21" w:rsidRPr="007B0D21" w:rsidRDefault="007B0D21" w:rsidP="007B0D21">
      <w:pPr>
        <w:jc w:val="center"/>
        <w:rPr>
          <w:b/>
        </w:rPr>
      </w:pPr>
      <w:r w:rsidRPr="007B0D21">
        <w:rPr>
          <w:b/>
        </w:rPr>
        <w:t xml:space="preserve">профилактических и медико-организационных проблем </w:t>
      </w:r>
      <w:proofErr w:type="spellStart"/>
      <w:r w:rsidRPr="007B0D21">
        <w:rPr>
          <w:b/>
        </w:rPr>
        <w:t>здоровьесбережения</w:t>
      </w:r>
      <w:proofErr w:type="spellEnd"/>
      <w:r w:rsidRPr="007B0D21">
        <w:rPr>
          <w:b/>
        </w:rPr>
        <w:t xml:space="preserve"> человека </w:t>
      </w:r>
    </w:p>
    <w:p w:rsidR="007B0D21" w:rsidRPr="007B0D21" w:rsidRDefault="007B0D21" w:rsidP="007B0D21">
      <w:pPr>
        <w:jc w:val="center"/>
        <w:rPr>
          <w:b/>
        </w:rPr>
      </w:pPr>
      <w:r w:rsidRPr="007B0D21">
        <w:rPr>
          <w:b/>
        </w:rPr>
        <w:t xml:space="preserve">в условиях Севера.  </w:t>
      </w:r>
    </w:p>
    <w:p w:rsidR="007B0D21" w:rsidRPr="007B0D21" w:rsidRDefault="007B0D21" w:rsidP="007B0D21">
      <w:pPr>
        <w:jc w:val="center"/>
        <w:rPr>
          <w:b/>
          <w:sz w:val="28"/>
        </w:rPr>
      </w:pPr>
      <w:r w:rsidRPr="007B0D21">
        <w:rPr>
          <w:b/>
          <w:sz w:val="28"/>
        </w:rPr>
        <w:t>В рамках конференции состоится секция:</w:t>
      </w:r>
    </w:p>
    <w:p w:rsidR="007B0D21" w:rsidRPr="007B0D21" w:rsidRDefault="007B0D21" w:rsidP="007B0D21">
      <w:pPr>
        <w:jc w:val="center"/>
        <w:rPr>
          <w:sz w:val="24"/>
        </w:rPr>
      </w:pPr>
      <w:r w:rsidRPr="007B0D21">
        <w:rPr>
          <w:b/>
          <w:sz w:val="40"/>
        </w:rPr>
        <w:t xml:space="preserve">Инновационные технологии в </w:t>
      </w:r>
      <w:proofErr w:type="spellStart"/>
      <w:r w:rsidRPr="007B0D21">
        <w:rPr>
          <w:b/>
          <w:sz w:val="40"/>
        </w:rPr>
        <w:t>флебологии</w:t>
      </w:r>
      <w:proofErr w:type="spellEnd"/>
      <w:r w:rsidRPr="007B0D21">
        <w:rPr>
          <w:b/>
          <w:sz w:val="40"/>
        </w:rPr>
        <w:t xml:space="preserve">.  </w:t>
      </w:r>
      <w:r w:rsidRPr="007B0D21">
        <w:rPr>
          <w:b/>
          <w:sz w:val="40"/>
        </w:rPr>
        <w:cr/>
      </w:r>
      <w:r w:rsidRPr="007B0D21">
        <w:rPr>
          <w:sz w:val="24"/>
        </w:rPr>
        <w:t xml:space="preserve">Формы и условия участия в конференции </w:t>
      </w:r>
    </w:p>
    <w:p w:rsidR="007B0D21" w:rsidRPr="007B0D21" w:rsidRDefault="007B0D21" w:rsidP="007B0D21">
      <w:pPr>
        <w:jc w:val="center"/>
        <w:rPr>
          <w:sz w:val="24"/>
        </w:rPr>
      </w:pPr>
      <w:r w:rsidRPr="007B0D21">
        <w:rPr>
          <w:sz w:val="24"/>
        </w:rPr>
        <w:t xml:space="preserve">Участие в конференции возможно в следующих формах: </w:t>
      </w:r>
    </w:p>
    <w:p w:rsidR="007B0D21" w:rsidRPr="007B0D21" w:rsidRDefault="007B0D21" w:rsidP="007B0D21">
      <w:pPr>
        <w:rPr>
          <w:sz w:val="24"/>
        </w:rPr>
      </w:pPr>
      <w:r w:rsidRPr="007B0D21">
        <w:rPr>
          <w:sz w:val="24"/>
        </w:rPr>
        <w:t xml:space="preserve"> очное: выступление с устным докладом, участие в обсуждении докладов, дискуссии; </w:t>
      </w:r>
    </w:p>
    <w:p w:rsidR="007B0D21" w:rsidRPr="007B0D21" w:rsidRDefault="007B0D21" w:rsidP="007B0D21">
      <w:pPr>
        <w:rPr>
          <w:sz w:val="24"/>
        </w:rPr>
      </w:pPr>
      <w:r w:rsidRPr="007B0D21">
        <w:rPr>
          <w:sz w:val="24"/>
        </w:rPr>
        <w:t xml:space="preserve">заочное: публикация статьи в сборнике трудов конференции. </w:t>
      </w:r>
    </w:p>
    <w:p w:rsidR="007B0D21" w:rsidRPr="007B0D21" w:rsidRDefault="007B0D21" w:rsidP="007B0D21">
      <w:pPr>
        <w:rPr>
          <w:sz w:val="24"/>
        </w:rPr>
      </w:pPr>
      <w:r w:rsidRPr="007B0D21">
        <w:rPr>
          <w:sz w:val="24"/>
        </w:rPr>
        <w:t xml:space="preserve">Для участия в конференции необходимо в срок до 05.09.2016 г.  на электронный адрес </w:t>
      </w:r>
    </w:p>
    <w:p w:rsidR="007B0D21" w:rsidRPr="007B0D21" w:rsidRDefault="00562E32" w:rsidP="007B0D21">
      <w:pPr>
        <w:rPr>
          <w:sz w:val="24"/>
        </w:rPr>
      </w:pPr>
      <w:hyperlink r:id="rId7" w:history="1">
        <w:r w:rsidR="002260DD" w:rsidRPr="002260DD">
          <w:rPr>
            <w:sz w:val="24"/>
          </w:rPr>
          <w:t>admin@antireflux.ru</w:t>
        </w:r>
      </w:hyperlink>
      <w:r w:rsidR="002260DD" w:rsidRPr="002260DD">
        <w:rPr>
          <w:sz w:val="24"/>
        </w:rPr>
        <w:t xml:space="preserve"> </w:t>
      </w:r>
      <w:r w:rsidR="007B0D21" w:rsidRPr="007B0D21">
        <w:rPr>
          <w:sz w:val="24"/>
        </w:rPr>
        <w:t>отправить заявку и статью в виде прикрепленных файлов (Иванов_заявка.doc; Иванов_статья.doc).  Если  авторов  статьи  несколько,  оформляются  отдельные  заявки  на  каждого автора.</w:t>
      </w:r>
      <w:r>
        <w:rPr>
          <w:sz w:val="24"/>
        </w:rPr>
        <w:t xml:space="preserve">  В  названии  файла  со  статье</w:t>
      </w:r>
      <w:r w:rsidR="007B0D21" w:rsidRPr="007B0D21">
        <w:rPr>
          <w:sz w:val="24"/>
        </w:rPr>
        <w:t xml:space="preserve">й  указывается  фамилия  первого  автора.  Требования  к оформлению заявки и статьи – в Приложении. </w:t>
      </w:r>
    </w:p>
    <w:p w:rsidR="007B0D21" w:rsidRPr="007B0D21" w:rsidRDefault="007B0D21" w:rsidP="00BD0063">
      <w:pPr>
        <w:rPr>
          <w:sz w:val="24"/>
        </w:rPr>
      </w:pPr>
      <w:r w:rsidRPr="007B0D21">
        <w:rPr>
          <w:sz w:val="24"/>
        </w:rPr>
        <w:t xml:space="preserve">Организационный взнос с участников конференции не взимается.  </w:t>
      </w:r>
    </w:p>
    <w:p w:rsidR="002260DD" w:rsidRPr="002260DD" w:rsidRDefault="00BD0063" w:rsidP="00BD0063">
      <w:pPr>
        <w:rPr>
          <w:sz w:val="24"/>
        </w:rPr>
      </w:pPr>
      <w:r>
        <w:rPr>
          <w:sz w:val="24"/>
        </w:rPr>
        <w:t>Контактное лицо: Мазайшвили</w:t>
      </w:r>
      <w:r w:rsidR="002260DD" w:rsidRPr="002260DD">
        <w:rPr>
          <w:sz w:val="24"/>
        </w:rPr>
        <w:t xml:space="preserve"> Константин Витальевич </w:t>
      </w:r>
      <w:hyperlink r:id="rId8" w:history="1">
        <w:r w:rsidR="002260DD" w:rsidRPr="00A83FB3">
          <w:rPr>
            <w:rStyle w:val="a3"/>
            <w:sz w:val="24"/>
          </w:rPr>
          <w:t>admin@antireflux.ru</w:t>
        </w:r>
      </w:hyperlink>
      <w:r>
        <w:rPr>
          <w:sz w:val="24"/>
        </w:rPr>
        <w:t xml:space="preserve"> </w:t>
      </w:r>
      <w:r w:rsidR="002260DD">
        <w:rPr>
          <w:sz w:val="24"/>
        </w:rPr>
        <w:t>+79129304168</w:t>
      </w:r>
    </w:p>
    <w:p w:rsidR="007B0D21" w:rsidRPr="007B0D21" w:rsidRDefault="007B0D21" w:rsidP="007B0D21">
      <w:pPr>
        <w:jc w:val="center"/>
        <w:rPr>
          <w:sz w:val="24"/>
        </w:rPr>
      </w:pPr>
      <w:r w:rsidRPr="007B0D21">
        <w:rPr>
          <w:sz w:val="24"/>
        </w:rPr>
        <w:t xml:space="preserve">Окончательная программа конференции будет сформирована после 15.10.2016. </w:t>
      </w:r>
    </w:p>
    <w:p w:rsidR="007B0D21" w:rsidRPr="007B0D21" w:rsidRDefault="007B0D21" w:rsidP="007B0D21">
      <w:pPr>
        <w:jc w:val="center"/>
        <w:rPr>
          <w:sz w:val="24"/>
        </w:rPr>
      </w:pPr>
      <w:r w:rsidRPr="007B0D21">
        <w:rPr>
          <w:sz w:val="24"/>
        </w:rPr>
        <w:lastRenderedPageBreak/>
        <w:t xml:space="preserve">Контактные данные гостиниц г. Сургута </w:t>
      </w:r>
    </w:p>
    <w:p w:rsidR="007B0D21" w:rsidRPr="007B0D21" w:rsidRDefault="00F6364A" w:rsidP="007B0D21">
      <w:pPr>
        <w:jc w:val="center"/>
        <w:rPr>
          <w:sz w:val="24"/>
        </w:rPr>
      </w:pPr>
      <w:r w:rsidRPr="007B0D21">
        <w:rPr>
          <w:sz w:val="24"/>
        </w:rPr>
        <w:t>Гостиница Телефон</w:t>
      </w:r>
      <w:r w:rsidR="007B0D21" w:rsidRPr="007B0D21">
        <w:rPr>
          <w:sz w:val="24"/>
        </w:rPr>
        <w:t xml:space="preserve"> для бронирования  Электронный адрес </w:t>
      </w:r>
    </w:p>
    <w:p w:rsidR="007B0D21" w:rsidRPr="007B0D21" w:rsidRDefault="00F6364A" w:rsidP="007B0D21">
      <w:pPr>
        <w:jc w:val="center"/>
        <w:rPr>
          <w:sz w:val="24"/>
        </w:rPr>
      </w:pPr>
      <w:r w:rsidRPr="007B0D21">
        <w:rPr>
          <w:sz w:val="24"/>
        </w:rPr>
        <w:t>Обь 8</w:t>
      </w:r>
      <w:r w:rsidR="00562E32">
        <w:rPr>
          <w:sz w:val="24"/>
        </w:rPr>
        <w:t xml:space="preserve"> </w:t>
      </w:r>
      <w:r w:rsidR="007B0D21" w:rsidRPr="007B0D21">
        <w:rPr>
          <w:sz w:val="24"/>
        </w:rPr>
        <w:t xml:space="preserve">(3462) 23 05 05  bron@hotel-surgut.ru </w:t>
      </w:r>
    </w:p>
    <w:p w:rsidR="007B0D21" w:rsidRPr="007B0D21" w:rsidRDefault="007B0D21" w:rsidP="007B0D21">
      <w:pPr>
        <w:jc w:val="center"/>
        <w:rPr>
          <w:sz w:val="24"/>
        </w:rPr>
      </w:pPr>
      <w:r w:rsidRPr="007B0D21">
        <w:rPr>
          <w:sz w:val="24"/>
        </w:rPr>
        <w:t>Медвежий угол  8</w:t>
      </w:r>
      <w:r w:rsidR="00562E32">
        <w:rPr>
          <w:sz w:val="24"/>
        </w:rPr>
        <w:t xml:space="preserve"> </w:t>
      </w:r>
      <w:r w:rsidRPr="007B0D21">
        <w:rPr>
          <w:sz w:val="24"/>
        </w:rPr>
        <w:t xml:space="preserve">(3462) 53 02 02  reservation@hotelmedved.ru </w:t>
      </w:r>
    </w:p>
    <w:p w:rsidR="007B0D21" w:rsidRPr="00F6364A" w:rsidRDefault="007B0D21" w:rsidP="007B0D21">
      <w:pPr>
        <w:jc w:val="center"/>
        <w:rPr>
          <w:sz w:val="24"/>
        </w:rPr>
      </w:pPr>
      <w:proofErr w:type="spellStart"/>
      <w:r w:rsidRPr="00F6364A">
        <w:rPr>
          <w:sz w:val="24"/>
        </w:rPr>
        <w:t>Полярис</w:t>
      </w:r>
      <w:proofErr w:type="spellEnd"/>
      <w:r w:rsidRPr="00F6364A">
        <w:rPr>
          <w:sz w:val="24"/>
        </w:rPr>
        <w:t xml:space="preserve">  8</w:t>
      </w:r>
      <w:r w:rsidR="00562E32">
        <w:rPr>
          <w:sz w:val="24"/>
        </w:rPr>
        <w:t xml:space="preserve"> </w:t>
      </w:r>
      <w:r w:rsidRPr="00F6364A">
        <w:rPr>
          <w:sz w:val="24"/>
        </w:rPr>
        <w:t xml:space="preserve">(3462)35 49 70   hotelpolaris@gmail.com </w:t>
      </w:r>
    </w:p>
    <w:p w:rsidR="007B0D21" w:rsidRPr="007B0D21" w:rsidRDefault="007B0D21" w:rsidP="007B0D21">
      <w:pPr>
        <w:jc w:val="center"/>
        <w:rPr>
          <w:b/>
          <w:sz w:val="40"/>
        </w:rPr>
      </w:pPr>
      <w:r w:rsidRPr="007B0D21">
        <w:rPr>
          <w:b/>
          <w:sz w:val="40"/>
        </w:rPr>
        <w:t xml:space="preserve"> </w:t>
      </w:r>
    </w:p>
    <w:p w:rsidR="007B0D21" w:rsidRPr="007B0D21" w:rsidRDefault="007B0D21" w:rsidP="007B0D21">
      <w:pPr>
        <w:jc w:val="center"/>
        <w:rPr>
          <w:b/>
          <w:sz w:val="40"/>
        </w:rPr>
      </w:pPr>
      <w:r w:rsidRPr="007B0D21">
        <w:rPr>
          <w:b/>
          <w:sz w:val="40"/>
        </w:rPr>
        <w:t xml:space="preserve"> </w:t>
      </w:r>
    </w:p>
    <w:p w:rsidR="007B0D21" w:rsidRPr="002260DD" w:rsidRDefault="007B0D21" w:rsidP="002260DD">
      <w:pPr>
        <w:jc w:val="center"/>
        <w:rPr>
          <w:b/>
          <w:sz w:val="24"/>
          <w:szCs w:val="24"/>
        </w:rPr>
      </w:pPr>
      <w:r w:rsidRPr="002260DD">
        <w:rPr>
          <w:b/>
          <w:sz w:val="24"/>
          <w:szCs w:val="24"/>
        </w:rPr>
        <w:t>Приложение</w:t>
      </w:r>
    </w:p>
    <w:p w:rsidR="007B0D21" w:rsidRPr="002260DD" w:rsidRDefault="007B0D21" w:rsidP="002260DD">
      <w:pPr>
        <w:rPr>
          <w:b/>
          <w:sz w:val="24"/>
          <w:szCs w:val="24"/>
        </w:rPr>
      </w:pPr>
      <w:r w:rsidRPr="002260DD">
        <w:rPr>
          <w:b/>
          <w:sz w:val="24"/>
          <w:szCs w:val="24"/>
        </w:rPr>
        <w:t xml:space="preserve">ЗАЯВКА </w:t>
      </w:r>
    </w:p>
    <w:p w:rsidR="007B0D21" w:rsidRPr="002260DD" w:rsidRDefault="007B0D21" w:rsidP="002260DD">
      <w:pPr>
        <w:rPr>
          <w:sz w:val="24"/>
          <w:szCs w:val="24"/>
        </w:rPr>
      </w:pPr>
      <w:proofErr w:type="gramStart"/>
      <w:r w:rsidRPr="002260DD">
        <w:rPr>
          <w:sz w:val="24"/>
          <w:szCs w:val="24"/>
        </w:rPr>
        <w:t xml:space="preserve">участника  Всероссийской  научно-практической  конференции  «Фундаментальные  и </w:t>
      </w:r>
      <w:proofErr w:type="gramEnd"/>
    </w:p>
    <w:p w:rsidR="007B0D21" w:rsidRPr="002260DD" w:rsidRDefault="007B0D21" w:rsidP="002260DD">
      <w:pPr>
        <w:rPr>
          <w:sz w:val="24"/>
          <w:szCs w:val="24"/>
        </w:rPr>
      </w:pPr>
      <w:r w:rsidRPr="002260DD">
        <w:rPr>
          <w:sz w:val="24"/>
          <w:szCs w:val="24"/>
        </w:rPr>
        <w:t xml:space="preserve">прикладные проблемы </w:t>
      </w:r>
      <w:proofErr w:type="spellStart"/>
      <w:r w:rsidRPr="002260DD">
        <w:rPr>
          <w:sz w:val="24"/>
          <w:szCs w:val="24"/>
        </w:rPr>
        <w:t>здоровьесбережения</w:t>
      </w:r>
      <w:proofErr w:type="spellEnd"/>
      <w:r w:rsidRPr="002260DD">
        <w:rPr>
          <w:sz w:val="24"/>
          <w:szCs w:val="24"/>
        </w:rPr>
        <w:t xml:space="preserve"> человека на Севере» </w:t>
      </w:r>
    </w:p>
    <w:p w:rsidR="007B0D21" w:rsidRPr="002260DD" w:rsidRDefault="007B0D21" w:rsidP="002260DD">
      <w:pPr>
        <w:rPr>
          <w:sz w:val="24"/>
          <w:szCs w:val="24"/>
        </w:rPr>
      </w:pPr>
      <w:r w:rsidRPr="002260DD">
        <w:rPr>
          <w:sz w:val="24"/>
          <w:szCs w:val="24"/>
        </w:rPr>
        <w:t xml:space="preserve"> </w:t>
      </w:r>
    </w:p>
    <w:p w:rsidR="007B0D21" w:rsidRPr="002260DD" w:rsidRDefault="007B0D21" w:rsidP="002260DD">
      <w:pPr>
        <w:rPr>
          <w:sz w:val="24"/>
          <w:szCs w:val="24"/>
        </w:rPr>
      </w:pPr>
      <w:r w:rsidRPr="002260DD">
        <w:rPr>
          <w:sz w:val="24"/>
          <w:szCs w:val="24"/>
        </w:rPr>
        <w:t xml:space="preserve">Ф.И.О. (полностью),  </w:t>
      </w:r>
    </w:p>
    <w:p w:rsidR="007B0D21" w:rsidRPr="002260DD" w:rsidRDefault="007B0D21" w:rsidP="002260DD">
      <w:pPr>
        <w:rPr>
          <w:sz w:val="24"/>
          <w:szCs w:val="24"/>
        </w:rPr>
      </w:pPr>
      <w:r w:rsidRPr="002260DD">
        <w:rPr>
          <w:sz w:val="24"/>
          <w:szCs w:val="24"/>
        </w:rPr>
        <w:t xml:space="preserve">ученая степень (если есть),  </w:t>
      </w:r>
    </w:p>
    <w:p w:rsidR="007B0D21" w:rsidRPr="002260DD" w:rsidRDefault="007B0D21" w:rsidP="002260DD">
      <w:pPr>
        <w:rPr>
          <w:sz w:val="24"/>
          <w:szCs w:val="24"/>
        </w:rPr>
      </w:pPr>
      <w:r w:rsidRPr="002260DD">
        <w:rPr>
          <w:sz w:val="24"/>
          <w:szCs w:val="24"/>
        </w:rPr>
        <w:t xml:space="preserve">ученое звание (если есть),  </w:t>
      </w:r>
    </w:p>
    <w:p w:rsidR="007B0D21" w:rsidRPr="002260DD" w:rsidRDefault="007B0D21" w:rsidP="002260DD">
      <w:pPr>
        <w:rPr>
          <w:sz w:val="24"/>
          <w:szCs w:val="24"/>
        </w:rPr>
      </w:pPr>
      <w:r w:rsidRPr="002260DD">
        <w:rPr>
          <w:sz w:val="24"/>
          <w:szCs w:val="24"/>
        </w:rPr>
        <w:t xml:space="preserve">должность,  </w:t>
      </w:r>
    </w:p>
    <w:p w:rsidR="007B0D21" w:rsidRPr="002260DD" w:rsidRDefault="00562E32" w:rsidP="002260DD">
      <w:pPr>
        <w:rPr>
          <w:sz w:val="24"/>
          <w:szCs w:val="24"/>
        </w:rPr>
      </w:pPr>
      <w:r>
        <w:rPr>
          <w:sz w:val="24"/>
          <w:szCs w:val="24"/>
        </w:rPr>
        <w:t>место работы (на русском языке),</w:t>
      </w:r>
    </w:p>
    <w:p w:rsidR="007B0D21" w:rsidRPr="002260DD" w:rsidRDefault="00562E32" w:rsidP="002260DD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7B0D21" w:rsidRPr="002260DD">
        <w:rPr>
          <w:sz w:val="24"/>
          <w:szCs w:val="24"/>
        </w:rPr>
        <w:t xml:space="preserve">очетное, </w:t>
      </w:r>
      <w:r>
        <w:rPr>
          <w:sz w:val="24"/>
          <w:szCs w:val="24"/>
        </w:rPr>
        <w:t>специальное звание,</w:t>
      </w:r>
    </w:p>
    <w:p w:rsidR="007B0D21" w:rsidRPr="002260DD" w:rsidRDefault="007B0D21" w:rsidP="002260DD">
      <w:pPr>
        <w:rPr>
          <w:sz w:val="24"/>
          <w:szCs w:val="24"/>
        </w:rPr>
      </w:pPr>
      <w:proofErr w:type="gramStart"/>
      <w:r w:rsidRPr="002260DD">
        <w:rPr>
          <w:sz w:val="24"/>
          <w:szCs w:val="24"/>
        </w:rPr>
        <w:t>Е</w:t>
      </w:r>
      <w:proofErr w:type="gramEnd"/>
      <w:r w:rsidRPr="002260DD">
        <w:rPr>
          <w:sz w:val="24"/>
          <w:szCs w:val="24"/>
        </w:rPr>
        <w:t>-</w:t>
      </w:r>
      <w:proofErr w:type="spellStart"/>
      <w:r w:rsidRPr="002260DD">
        <w:rPr>
          <w:sz w:val="24"/>
          <w:szCs w:val="24"/>
        </w:rPr>
        <w:t>mail</w:t>
      </w:r>
      <w:proofErr w:type="spellEnd"/>
      <w:r w:rsidRPr="002260DD">
        <w:rPr>
          <w:sz w:val="24"/>
          <w:szCs w:val="24"/>
        </w:rPr>
        <w:t xml:space="preserve">,  </w:t>
      </w:r>
    </w:p>
    <w:p w:rsidR="007B0D21" w:rsidRPr="002260DD" w:rsidRDefault="00562E32" w:rsidP="002260DD">
      <w:pPr>
        <w:rPr>
          <w:sz w:val="24"/>
          <w:szCs w:val="24"/>
        </w:rPr>
      </w:pPr>
      <w:r>
        <w:rPr>
          <w:sz w:val="24"/>
          <w:szCs w:val="24"/>
        </w:rPr>
        <w:t>контактный телефон,</w:t>
      </w:r>
    </w:p>
    <w:p w:rsidR="007B0D21" w:rsidRPr="002260DD" w:rsidRDefault="00562E32" w:rsidP="002260DD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7B0D21" w:rsidRPr="002260DD">
        <w:rPr>
          <w:sz w:val="24"/>
          <w:szCs w:val="24"/>
        </w:rPr>
        <w:t>очтовый адрес</w:t>
      </w:r>
      <w:r>
        <w:rPr>
          <w:sz w:val="24"/>
          <w:szCs w:val="24"/>
        </w:rPr>
        <w:t xml:space="preserve"> (для отправки сборника трудов),</w:t>
      </w:r>
    </w:p>
    <w:p w:rsidR="007B0D21" w:rsidRPr="002260DD" w:rsidRDefault="00562E32" w:rsidP="002260DD">
      <w:pPr>
        <w:rPr>
          <w:sz w:val="24"/>
          <w:szCs w:val="24"/>
        </w:rPr>
      </w:pPr>
      <w:r>
        <w:rPr>
          <w:sz w:val="24"/>
          <w:szCs w:val="24"/>
        </w:rPr>
        <w:t>необходимость направления,</w:t>
      </w:r>
    </w:p>
    <w:p w:rsidR="007B0D21" w:rsidRPr="002260DD" w:rsidRDefault="007B0D21" w:rsidP="002260DD">
      <w:pPr>
        <w:rPr>
          <w:sz w:val="24"/>
          <w:szCs w:val="24"/>
        </w:rPr>
      </w:pPr>
      <w:r w:rsidRPr="002260DD">
        <w:rPr>
          <w:sz w:val="24"/>
          <w:szCs w:val="24"/>
        </w:rPr>
        <w:t>пер</w:t>
      </w:r>
      <w:r w:rsidR="00562E32">
        <w:rPr>
          <w:sz w:val="24"/>
          <w:szCs w:val="24"/>
        </w:rPr>
        <w:t>сонального приглашения и способ,</w:t>
      </w:r>
    </w:p>
    <w:p w:rsidR="007B0D21" w:rsidRPr="002260DD" w:rsidRDefault="00562E32" w:rsidP="002260DD">
      <w:pPr>
        <w:rPr>
          <w:sz w:val="24"/>
          <w:szCs w:val="24"/>
        </w:rPr>
      </w:pPr>
      <w:r>
        <w:rPr>
          <w:sz w:val="24"/>
          <w:szCs w:val="24"/>
        </w:rPr>
        <w:t xml:space="preserve">его направления: факс, </w:t>
      </w:r>
      <w:proofErr w:type="gramStart"/>
      <w:r>
        <w:rPr>
          <w:sz w:val="24"/>
          <w:szCs w:val="24"/>
        </w:rPr>
        <w:t>е</w:t>
      </w:r>
      <w:proofErr w:type="gramEnd"/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mail</w:t>
      </w:r>
      <w:proofErr w:type="spellEnd"/>
      <w:r>
        <w:rPr>
          <w:sz w:val="24"/>
          <w:szCs w:val="24"/>
        </w:rPr>
        <w:t>,</w:t>
      </w:r>
    </w:p>
    <w:p w:rsidR="007B0D21" w:rsidRPr="002260DD" w:rsidRDefault="00562E32" w:rsidP="002260DD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="007B0D21" w:rsidRPr="002260DD">
        <w:rPr>
          <w:sz w:val="24"/>
          <w:szCs w:val="24"/>
        </w:rPr>
        <w:t>орма участия: очная, заочная</w:t>
      </w:r>
      <w:r>
        <w:rPr>
          <w:sz w:val="24"/>
          <w:szCs w:val="24"/>
        </w:rPr>
        <w:t>.</w:t>
      </w:r>
      <w:r w:rsidR="007B0D21" w:rsidRPr="002260DD">
        <w:rPr>
          <w:sz w:val="24"/>
          <w:szCs w:val="24"/>
        </w:rPr>
        <w:t xml:space="preserve">   </w:t>
      </w:r>
    </w:p>
    <w:p w:rsidR="007B0D21" w:rsidRPr="002260DD" w:rsidRDefault="007B0D21" w:rsidP="002260DD">
      <w:pPr>
        <w:rPr>
          <w:sz w:val="24"/>
          <w:szCs w:val="24"/>
        </w:rPr>
      </w:pPr>
    </w:p>
    <w:p w:rsidR="007B0D21" w:rsidRPr="002260DD" w:rsidRDefault="007B0D21" w:rsidP="002260DD">
      <w:pPr>
        <w:rPr>
          <w:sz w:val="24"/>
          <w:szCs w:val="24"/>
        </w:rPr>
      </w:pPr>
      <w:r w:rsidRPr="002260DD">
        <w:rPr>
          <w:sz w:val="24"/>
          <w:szCs w:val="24"/>
        </w:rPr>
        <w:t xml:space="preserve"> </w:t>
      </w:r>
    </w:p>
    <w:p w:rsidR="007B0D21" w:rsidRPr="002260DD" w:rsidRDefault="007B0D21" w:rsidP="002260DD">
      <w:pPr>
        <w:rPr>
          <w:b/>
          <w:sz w:val="24"/>
          <w:szCs w:val="24"/>
        </w:rPr>
      </w:pPr>
      <w:r w:rsidRPr="002260DD">
        <w:rPr>
          <w:b/>
          <w:sz w:val="24"/>
          <w:szCs w:val="24"/>
        </w:rPr>
        <w:t xml:space="preserve">Требования к оформлению материалов конференции </w:t>
      </w:r>
    </w:p>
    <w:p w:rsidR="007B0D21" w:rsidRPr="002260DD" w:rsidRDefault="007B0D21" w:rsidP="002260DD">
      <w:pPr>
        <w:rPr>
          <w:sz w:val="24"/>
          <w:szCs w:val="24"/>
        </w:rPr>
      </w:pPr>
      <w:r w:rsidRPr="002260DD">
        <w:rPr>
          <w:sz w:val="24"/>
          <w:szCs w:val="24"/>
        </w:rPr>
        <w:t xml:space="preserve">Полные  тексты  материалов  конференции  размещаются  в  базе  данных  Научной </w:t>
      </w:r>
    </w:p>
    <w:p w:rsidR="007B0D21" w:rsidRPr="002260DD" w:rsidRDefault="007B0D21" w:rsidP="002260DD">
      <w:pPr>
        <w:rPr>
          <w:sz w:val="24"/>
          <w:szCs w:val="24"/>
        </w:rPr>
      </w:pPr>
      <w:r w:rsidRPr="002260DD">
        <w:rPr>
          <w:sz w:val="24"/>
          <w:szCs w:val="24"/>
        </w:rPr>
        <w:t xml:space="preserve">Электронной  Библиотеки  на  сайте  e-library.ru,  сведения  о  публикуемых  материалах </w:t>
      </w:r>
    </w:p>
    <w:p w:rsidR="007B0D21" w:rsidRPr="002260DD" w:rsidRDefault="007B0D21" w:rsidP="002260DD">
      <w:pPr>
        <w:rPr>
          <w:sz w:val="24"/>
          <w:szCs w:val="24"/>
        </w:rPr>
      </w:pPr>
      <w:r w:rsidRPr="002260DD">
        <w:rPr>
          <w:sz w:val="24"/>
          <w:szCs w:val="24"/>
        </w:rPr>
        <w:lastRenderedPageBreak/>
        <w:t xml:space="preserve">включаются в Российский индекс научного цитирования (РИНЦ). </w:t>
      </w:r>
    </w:p>
    <w:p w:rsidR="007B0D21" w:rsidRPr="002260DD" w:rsidRDefault="007B0D21" w:rsidP="002260DD">
      <w:pPr>
        <w:rPr>
          <w:sz w:val="24"/>
          <w:szCs w:val="24"/>
        </w:rPr>
      </w:pPr>
      <w:r w:rsidRPr="002260DD">
        <w:rPr>
          <w:sz w:val="24"/>
          <w:szCs w:val="24"/>
        </w:rPr>
        <w:t xml:space="preserve">Редакция  оставляет  за  собой  право  сокращения  и  редактирования  материалов.  Не </w:t>
      </w:r>
    </w:p>
    <w:p w:rsidR="007B0D21" w:rsidRPr="002260DD" w:rsidRDefault="007B0D21" w:rsidP="002260DD">
      <w:pPr>
        <w:rPr>
          <w:sz w:val="24"/>
          <w:szCs w:val="24"/>
        </w:rPr>
      </w:pPr>
      <w:r w:rsidRPr="002260DD">
        <w:rPr>
          <w:sz w:val="24"/>
          <w:szCs w:val="24"/>
        </w:rPr>
        <w:t xml:space="preserve">соответствующие  указанным  требованиям  статьи  возвращаются  авторам  на  доработку.  В  случае направления рукописи на доработку исправленный (электронный) вариант должен быть возвращен в редакцию не позднее, чем через одну неделю, и не позже 12.09.2016.  </w:t>
      </w:r>
    </w:p>
    <w:p w:rsidR="007B0D21" w:rsidRPr="002260DD" w:rsidRDefault="007B0D21" w:rsidP="002260DD">
      <w:pPr>
        <w:rPr>
          <w:sz w:val="24"/>
          <w:szCs w:val="24"/>
        </w:rPr>
      </w:pPr>
      <w:r w:rsidRPr="002260DD">
        <w:rPr>
          <w:sz w:val="24"/>
          <w:szCs w:val="24"/>
        </w:rPr>
        <w:t xml:space="preserve"> </w:t>
      </w:r>
    </w:p>
    <w:p w:rsidR="007B0D21" w:rsidRPr="002260DD" w:rsidRDefault="007B0D21" w:rsidP="002260DD">
      <w:pPr>
        <w:rPr>
          <w:sz w:val="24"/>
          <w:szCs w:val="24"/>
        </w:rPr>
      </w:pPr>
      <w:r w:rsidRPr="002260DD">
        <w:rPr>
          <w:sz w:val="24"/>
          <w:szCs w:val="24"/>
        </w:rPr>
        <w:t xml:space="preserve">Объем  статьи:  от  10000  до  15000  печатных  знаков  (с  пробелами),  включая аннотацию, ключевые слова, библиографию и иллюстрации.  </w:t>
      </w:r>
      <w:r w:rsidRPr="002260DD">
        <w:rPr>
          <w:sz w:val="24"/>
          <w:szCs w:val="24"/>
        </w:rPr>
        <w:cr/>
        <w:t xml:space="preserve">Текст  материалов  конференции  набирается  в  текстовом  редакторе  </w:t>
      </w:r>
      <w:proofErr w:type="spellStart"/>
      <w:r w:rsidRPr="002260DD">
        <w:rPr>
          <w:sz w:val="24"/>
          <w:szCs w:val="24"/>
        </w:rPr>
        <w:t>Word</w:t>
      </w:r>
      <w:proofErr w:type="spellEnd"/>
      <w:r w:rsidRPr="002260DD">
        <w:rPr>
          <w:sz w:val="24"/>
          <w:szCs w:val="24"/>
        </w:rPr>
        <w:t xml:space="preserve">,  шрифт </w:t>
      </w:r>
    </w:p>
    <w:p w:rsidR="007B0D21" w:rsidRPr="002260DD" w:rsidRDefault="007B0D21" w:rsidP="002260DD">
      <w:pPr>
        <w:rPr>
          <w:sz w:val="24"/>
          <w:szCs w:val="24"/>
        </w:rPr>
      </w:pPr>
      <w:proofErr w:type="spellStart"/>
      <w:r w:rsidRPr="002260DD">
        <w:rPr>
          <w:sz w:val="24"/>
          <w:szCs w:val="24"/>
        </w:rPr>
        <w:t>TimesNewRoman</w:t>
      </w:r>
      <w:proofErr w:type="spellEnd"/>
      <w:r w:rsidRPr="002260DD">
        <w:rPr>
          <w:sz w:val="24"/>
          <w:szCs w:val="24"/>
        </w:rPr>
        <w:t xml:space="preserve">, кегль 12, интервал 1, абзацный отступ 1,25 см, поля: верхнее 2,3 см, нижнее 2,4 см, левое 2,2 см, правое 2,2 см.  </w:t>
      </w:r>
    </w:p>
    <w:p w:rsidR="002260DD" w:rsidRDefault="002260DD" w:rsidP="002260DD">
      <w:pPr>
        <w:rPr>
          <w:sz w:val="24"/>
          <w:szCs w:val="24"/>
        </w:rPr>
      </w:pPr>
    </w:p>
    <w:p w:rsidR="007B0D21" w:rsidRPr="002260DD" w:rsidRDefault="007B0D21" w:rsidP="002260DD">
      <w:pPr>
        <w:rPr>
          <w:sz w:val="24"/>
          <w:szCs w:val="24"/>
        </w:rPr>
      </w:pPr>
      <w:r w:rsidRPr="002260DD">
        <w:rPr>
          <w:sz w:val="24"/>
          <w:szCs w:val="24"/>
        </w:rPr>
        <w:t xml:space="preserve">Структура статьи </w:t>
      </w:r>
    </w:p>
    <w:p w:rsidR="007B0D21" w:rsidRPr="002260DD" w:rsidRDefault="007B0D21" w:rsidP="002260DD">
      <w:pPr>
        <w:rPr>
          <w:sz w:val="24"/>
          <w:szCs w:val="24"/>
        </w:rPr>
      </w:pPr>
      <w:r w:rsidRPr="002260DD">
        <w:rPr>
          <w:sz w:val="24"/>
          <w:szCs w:val="24"/>
        </w:rPr>
        <w:t xml:space="preserve">1.  Индекс УДК (по левому краю). </w:t>
      </w:r>
    </w:p>
    <w:p w:rsidR="007B0D21" w:rsidRPr="002260DD" w:rsidRDefault="007B0D21" w:rsidP="002260DD">
      <w:pPr>
        <w:rPr>
          <w:sz w:val="24"/>
          <w:szCs w:val="24"/>
        </w:rPr>
      </w:pPr>
      <w:r w:rsidRPr="002260DD">
        <w:rPr>
          <w:sz w:val="24"/>
          <w:szCs w:val="24"/>
        </w:rPr>
        <w:t xml:space="preserve">2.  </w:t>
      </w:r>
      <w:proofErr w:type="gramStart"/>
      <w:r w:rsidRPr="002260DD">
        <w:rPr>
          <w:sz w:val="24"/>
          <w:szCs w:val="24"/>
        </w:rPr>
        <w:t xml:space="preserve">Фамилия (полностью), имя, отчество (инициалы) автора на русском и английском языках (полужирным курсивом, по центру). </w:t>
      </w:r>
      <w:proofErr w:type="gramEnd"/>
    </w:p>
    <w:p w:rsidR="007B0D21" w:rsidRPr="002260DD" w:rsidRDefault="007B0D21" w:rsidP="002260DD">
      <w:pPr>
        <w:rPr>
          <w:sz w:val="24"/>
          <w:szCs w:val="24"/>
        </w:rPr>
      </w:pPr>
      <w:r w:rsidRPr="002260DD">
        <w:rPr>
          <w:sz w:val="24"/>
          <w:szCs w:val="24"/>
        </w:rPr>
        <w:t xml:space="preserve">3.  Название организации (исходящие данные) на русском и английском языках (полужирным курсивом, по центру). </w:t>
      </w:r>
    </w:p>
    <w:p w:rsidR="007B0D21" w:rsidRPr="002260DD" w:rsidRDefault="007B0D21" w:rsidP="002260DD">
      <w:pPr>
        <w:rPr>
          <w:sz w:val="24"/>
          <w:szCs w:val="24"/>
        </w:rPr>
      </w:pPr>
      <w:r w:rsidRPr="002260DD">
        <w:rPr>
          <w:sz w:val="24"/>
          <w:szCs w:val="24"/>
        </w:rPr>
        <w:t xml:space="preserve">4.  </w:t>
      </w:r>
      <w:proofErr w:type="gramStart"/>
      <w:r w:rsidRPr="002260DD">
        <w:rPr>
          <w:sz w:val="24"/>
          <w:szCs w:val="24"/>
        </w:rPr>
        <w:t xml:space="preserve">Название  статьи  на  русском  и  английском  языках  (прописными  буквами,  жирным </w:t>
      </w:r>
      <w:proofErr w:type="gramEnd"/>
    </w:p>
    <w:p w:rsidR="007B0D21" w:rsidRPr="002260DD" w:rsidRDefault="007B0D21" w:rsidP="002260DD">
      <w:pPr>
        <w:rPr>
          <w:sz w:val="24"/>
          <w:szCs w:val="24"/>
        </w:rPr>
      </w:pPr>
      <w:r w:rsidRPr="002260DD">
        <w:rPr>
          <w:sz w:val="24"/>
          <w:szCs w:val="24"/>
        </w:rPr>
        <w:t xml:space="preserve">шрифтом, по центру).  </w:t>
      </w:r>
    </w:p>
    <w:p w:rsidR="007B0D21" w:rsidRPr="002260DD" w:rsidRDefault="007B0D21" w:rsidP="002260DD">
      <w:pPr>
        <w:rPr>
          <w:sz w:val="24"/>
          <w:szCs w:val="24"/>
        </w:rPr>
      </w:pPr>
      <w:r w:rsidRPr="002260DD">
        <w:rPr>
          <w:sz w:val="24"/>
          <w:szCs w:val="24"/>
        </w:rPr>
        <w:t xml:space="preserve">5.  Аннотация статьи  на русском и английском языках (до 8 строк).  </w:t>
      </w:r>
    </w:p>
    <w:p w:rsidR="007B0D21" w:rsidRPr="002260DD" w:rsidRDefault="00562E32" w:rsidP="002260DD">
      <w:pPr>
        <w:rPr>
          <w:sz w:val="24"/>
          <w:szCs w:val="24"/>
        </w:rPr>
      </w:pPr>
      <w:r>
        <w:rPr>
          <w:sz w:val="24"/>
          <w:szCs w:val="24"/>
        </w:rPr>
        <w:t>6.  Ключевые слова (2–</w:t>
      </w:r>
      <w:r w:rsidR="007B0D21" w:rsidRPr="002260DD">
        <w:rPr>
          <w:sz w:val="24"/>
          <w:szCs w:val="24"/>
        </w:rPr>
        <w:t xml:space="preserve">6 слов) на русском и английском языках. </w:t>
      </w:r>
    </w:p>
    <w:p w:rsidR="007B0D21" w:rsidRPr="002260DD" w:rsidRDefault="007B0D21" w:rsidP="002260DD">
      <w:pPr>
        <w:rPr>
          <w:sz w:val="24"/>
          <w:szCs w:val="24"/>
        </w:rPr>
      </w:pPr>
      <w:r w:rsidRPr="002260DD">
        <w:rPr>
          <w:sz w:val="24"/>
          <w:szCs w:val="24"/>
        </w:rPr>
        <w:t xml:space="preserve">7.  Текст статьи. </w:t>
      </w:r>
    </w:p>
    <w:p w:rsidR="007B0D21" w:rsidRPr="002260DD" w:rsidRDefault="007B0D21" w:rsidP="002260DD">
      <w:pPr>
        <w:rPr>
          <w:sz w:val="24"/>
          <w:szCs w:val="24"/>
        </w:rPr>
      </w:pPr>
      <w:r w:rsidRPr="002260DD">
        <w:rPr>
          <w:sz w:val="24"/>
          <w:szCs w:val="24"/>
        </w:rPr>
        <w:t xml:space="preserve">8.  Литература. </w:t>
      </w:r>
    </w:p>
    <w:p w:rsidR="007B0D21" w:rsidRPr="002260DD" w:rsidRDefault="007B0D21" w:rsidP="002260DD">
      <w:pPr>
        <w:rPr>
          <w:sz w:val="24"/>
          <w:szCs w:val="24"/>
        </w:rPr>
      </w:pPr>
      <w:r w:rsidRPr="002260DD">
        <w:rPr>
          <w:sz w:val="24"/>
          <w:szCs w:val="24"/>
        </w:rPr>
        <w:t xml:space="preserve"> </w:t>
      </w:r>
    </w:p>
    <w:p w:rsidR="007B0D21" w:rsidRPr="002260DD" w:rsidRDefault="007B0D21" w:rsidP="002260DD">
      <w:pPr>
        <w:rPr>
          <w:sz w:val="24"/>
          <w:szCs w:val="24"/>
        </w:rPr>
      </w:pPr>
      <w:r w:rsidRPr="002260DD">
        <w:rPr>
          <w:sz w:val="24"/>
          <w:szCs w:val="24"/>
        </w:rPr>
        <w:t xml:space="preserve"> </w:t>
      </w:r>
    </w:p>
    <w:p w:rsidR="007B0D21" w:rsidRPr="00BD0063" w:rsidRDefault="007B0D21" w:rsidP="002260DD">
      <w:pPr>
        <w:rPr>
          <w:b/>
          <w:sz w:val="24"/>
          <w:szCs w:val="24"/>
        </w:rPr>
      </w:pPr>
      <w:r w:rsidRPr="00BD0063">
        <w:rPr>
          <w:b/>
          <w:sz w:val="24"/>
          <w:szCs w:val="24"/>
        </w:rPr>
        <w:t xml:space="preserve">Образец оформления статьи </w:t>
      </w:r>
    </w:p>
    <w:p w:rsidR="007B0D21" w:rsidRPr="002260DD" w:rsidRDefault="007B0D21" w:rsidP="00BD0063">
      <w:pPr>
        <w:spacing w:after="0" w:line="240" w:lineRule="auto"/>
        <w:rPr>
          <w:sz w:val="24"/>
          <w:szCs w:val="24"/>
        </w:rPr>
      </w:pPr>
      <w:r w:rsidRPr="002260DD">
        <w:rPr>
          <w:sz w:val="24"/>
          <w:szCs w:val="24"/>
        </w:rPr>
        <w:t xml:space="preserve">УДК  </w:t>
      </w:r>
    </w:p>
    <w:p w:rsidR="007B0D21" w:rsidRPr="002260DD" w:rsidRDefault="007B0D21" w:rsidP="00BD0063">
      <w:pPr>
        <w:spacing w:after="0" w:line="240" w:lineRule="auto"/>
        <w:rPr>
          <w:sz w:val="24"/>
          <w:szCs w:val="24"/>
        </w:rPr>
      </w:pPr>
      <w:r w:rsidRPr="002260DD">
        <w:rPr>
          <w:sz w:val="24"/>
          <w:szCs w:val="24"/>
        </w:rPr>
        <w:t xml:space="preserve">Иванова А.И. </w:t>
      </w:r>
    </w:p>
    <w:p w:rsidR="007B0D21" w:rsidRPr="002260DD" w:rsidRDefault="007B0D21" w:rsidP="00BD0063">
      <w:pPr>
        <w:spacing w:after="0" w:line="240" w:lineRule="auto"/>
        <w:rPr>
          <w:sz w:val="24"/>
          <w:szCs w:val="24"/>
        </w:rPr>
      </w:pPr>
      <w:proofErr w:type="spellStart"/>
      <w:r w:rsidRPr="002260DD">
        <w:rPr>
          <w:sz w:val="24"/>
          <w:szCs w:val="24"/>
        </w:rPr>
        <w:t>Ivanova</w:t>
      </w:r>
      <w:proofErr w:type="spellEnd"/>
      <w:r w:rsidRPr="002260DD">
        <w:rPr>
          <w:sz w:val="24"/>
          <w:szCs w:val="24"/>
        </w:rPr>
        <w:t xml:space="preserve"> A.I. </w:t>
      </w:r>
    </w:p>
    <w:p w:rsidR="007B0D21" w:rsidRPr="002260DD" w:rsidRDefault="007B0D21" w:rsidP="00BD0063">
      <w:pPr>
        <w:spacing w:after="0" w:line="240" w:lineRule="auto"/>
        <w:rPr>
          <w:sz w:val="24"/>
          <w:szCs w:val="24"/>
        </w:rPr>
      </w:pPr>
      <w:proofErr w:type="spellStart"/>
      <w:r w:rsidRPr="002260DD">
        <w:rPr>
          <w:sz w:val="24"/>
          <w:szCs w:val="24"/>
        </w:rPr>
        <w:t>Сургутский</w:t>
      </w:r>
      <w:proofErr w:type="spellEnd"/>
      <w:r w:rsidRPr="002260DD">
        <w:rPr>
          <w:sz w:val="24"/>
          <w:szCs w:val="24"/>
        </w:rPr>
        <w:t xml:space="preserve"> государственный университет </w:t>
      </w:r>
    </w:p>
    <w:p w:rsidR="007B0D21" w:rsidRPr="002260DD" w:rsidRDefault="007B0D21" w:rsidP="00BD0063">
      <w:pPr>
        <w:spacing w:after="0" w:line="240" w:lineRule="auto"/>
        <w:rPr>
          <w:sz w:val="24"/>
          <w:szCs w:val="24"/>
        </w:rPr>
      </w:pPr>
      <w:proofErr w:type="spellStart"/>
      <w:r w:rsidRPr="002260DD">
        <w:rPr>
          <w:sz w:val="24"/>
          <w:szCs w:val="24"/>
        </w:rPr>
        <w:t>Surgut</w:t>
      </w:r>
      <w:proofErr w:type="spellEnd"/>
      <w:r w:rsidRPr="002260DD">
        <w:rPr>
          <w:sz w:val="24"/>
          <w:szCs w:val="24"/>
        </w:rPr>
        <w:t xml:space="preserve"> </w:t>
      </w:r>
      <w:proofErr w:type="spellStart"/>
      <w:r w:rsidRPr="002260DD">
        <w:rPr>
          <w:sz w:val="24"/>
          <w:szCs w:val="24"/>
        </w:rPr>
        <w:t>State</w:t>
      </w:r>
      <w:proofErr w:type="spellEnd"/>
      <w:r w:rsidRPr="002260DD">
        <w:rPr>
          <w:sz w:val="24"/>
          <w:szCs w:val="24"/>
        </w:rPr>
        <w:t xml:space="preserve"> </w:t>
      </w:r>
      <w:proofErr w:type="spellStart"/>
      <w:r w:rsidRPr="002260DD">
        <w:rPr>
          <w:sz w:val="24"/>
          <w:szCs w:val="24"/>
        </w:rPr>
        <w:t>University</w:t>
      </w:r>
      <w:proofErr w:type="spellEnd"/>
      <w:r w:rsidRPr="002260DD">
        <w:rPr>
          <w:sz w:val="24"/>
          <w:szCs w:val="24"/>
        </w:rPr>
        <w:t xml:space="preserve"> </w:t>
      </w:r>
    </w:p>
    <w:p w:rsidR="007B0D21" w:rsidRPr="00562E32" w:rsidRDefault="007B0D21" w:rsidP="00BD0063">
      <w:pPr>
        <w:spacing w:after="0" w:line="240" w:lineRule="auto"/>
        <w:rPr>
          <w:sz w:val="24"/>
          <w:szCs w:val="24"/>
          <w:lang w:val="en-US"/>
        </w:rPr>
      </w:pPr>
      <w:r w:rsidRPr="002260DD">
        <w:rPr>
          <w:sz w:val="24"/>
          <w:szCs w:val="24"/>
        </w:rPr>
        <w:t>ИННОВАЦИОННЫЕ</w:t>
      </w:r>
      <w:r w:rsidRPr="00562E32">
        <w:rPr>
          <w:sz w:val="24"/>
          <w:szCs w:val="24"/>
          <w:lang w:val="en-US"/>
        </w:rPr>
        <w:t xml:space="preserve"> </w:t>
      </w:r>
      <w:r w:rsidRPr="002260DD">
        <w:rPr>
          <w:sz w:val="24"/>
          <w:szCs w:val="24"/>
        </w:rPr>
        <w:t>ТЕХНОЛОГИИ</w:t>
      </w:r>
      <w:r w:rsidRPr="00562E32">
        <w:rPr>
          <w:sz w:val="24"/>
          <w:szCs w:val="24"/>
          <w:lang w:val="en-US"/>
        </w:rPr>
        <w:t xml:space="preserve"> </w:t>
      </w:r>
      <w:r w:rsidR="002260DD">
        <w:rPr>
          <w:sz w:val="24"/>
          <w:szCs w:val="24"/>
        </w:rPr>
        <w:t>ВО</w:t>
      </w:r>
      <w:r w:rsidR="002260DD" w:rsidRPr="00562E32">
        <w:rPr>
          <w:sz w:val="24"/>
          <w:szCs w:val="24"/>
          <w:lang w:val="en-US"/>
        </w:rPr>
        <w:t xml:space="preserve"> </w:t>
      </w:r>
      <w:r w:rsidR="002260DD">
        <w:rPr>
          <w:sz w:val="24"/>
          <w:szCs w:val="24"/>
        </w:rPr>
        <w:t>ФЛЕБОЛОГИИ</w:t>
      </w:r>
      <w:r w:rsidRPr="00562E32">
        <w:rPr>
          <w:sz w:val="24"/>
          <w:szCs w:val="24"/>
          <w:lang w:val="en-US"/>
        </w:rPr>
        <w:t xml:space="preserve"> </w:t>
      </w:r>
    </w:p>
    <w:p w:rsidR="007B0D21" w:rsidRPr="00562E32" w:rsidRDefault="007B0D21" w:rsidP="00BD0063">
      <w:pPr>
        <w:spacing w:after="0" w:line="240" w:lineRule="auto"/>
        <w:rPr>
          <w:sz w:val="24"/>
          <w:szCs w:val="24"/>
          <w:lang w:val="en-US"/>
        </w:rPr>
      </w:pPr>
      <w:r w:rsidRPr="00562E32">
        <w:rPr>
          <w:sz w:val="24"/>
          <w:szCs w:val="24"/>
          <w:lang w:val="en-US"/>
        </w:rPr>
        <w:t xml:space="preserve">INNOVATIVE TECHNOLOGIES IN ABDOMINAL SURGERY </w:t>
      </w:r>
    </w:p>
    <w:p w:rsidR="007B0D21" w:rsidRPr="00562E32" w:rsidRDefault="007B0D21" w:rsidP="00BD0063">
      <w:pPr>
        <w:spacing w:after="0" w:line="240" w:lineRule="auto"/>
        <w:rPr>
          <w:sz w:val="24"/>
          <w:szCs w:val="24"/>
          <w:lang w:val="en-US"/>
        </w:rPr>
      </w:pPr>
      <w:r w:rsidRPr="002260DD">
        <w:rPr>
          <w:sz w:val="24"/>
          <w:szCs w:val="24"/>
        </w:rPr>
        <w:t>Аннотация</w:t>
      </w:r>
      <w:r w:rsidRPr="00562E32">
        <w:rPr>
          <w:sz w:val="24"/>
          <w:szCs w:val="24"/>
          <w:lang w:val="en-US"/>
        </w:rPr>
        <w:t xml:space="preserve">. </w:t>
      </w:r>
    </w:p>
    <w:p w:rsidR="007B0D21" w:rsidRPr="00562E32" w:rsidRDefault="007B0D21" w:rsidP="00BD0063">
      <w:pPr>
        <w:spacing w:after="0" w:line="240" w:lineRule="auto"/>
        <w:rPr>
          <w:sz w:val="24"/>
          <w:szCs w:val="24"/>
          <w:lang w:val="en-US"/>
        </w:rPr>
      </w:pPr>
      <w:r w:rsidRPr="00562E32">
        <w:rPr>
          <w:sz w:val="24"/>
          <w:szCs w:val="24"/>
          <w:lang w:val="en-US"/>
        </w:rPr>
        <w:lastRenderedPageBreak/>
        <w:t xml:space="preserve">Abstract. </w:t>
      </w:r>
    </w:p>
    <w:p w:rsidR="007B0D21" w:rsidRPr="00562E32" w:rsidRDefault="007B0D21" w:rsidP="00BD0063">
      <w:pPr>
        <w:spacing w:after="0" w:line="240" w:lineRule="auto"/>
        <w:rPr>
          <w:sz w:val="24"/>
          <w:szCs w:val="24"/>
          <w:lang w:val="en-US"/>
        </w:rPr>
      </w:pPr>
      <w:r w:rsidRPr="00562E32">
        <w:rPr>
          <w:sz w:val="24"/>
          <w:szCs w:val="24"/>
          <w:lang w:val="en-US"/>
        </w:rPr>
        <w:t xml:space="preserve"> </w:t>
      </w:r>
    </w:p>
    <w:p w:rsidR="007B0D21" w:rsidRPr="00562E32" w:rsidRDefault="007B0D21" w:rsidP="00BD0063">
      <w:pPr>
        <w:spacing w:after="0" w:line="240" w:lineRule="auto"/>
        <w:rPr>
          <w:sz w:val="24"/>
          <w:szCs w:val="24"/>
          <w:lang w:val="en-US"/>
        </w:rPr>
      </w:pPr>
      <w:r w:rsidRPr="002260DD">
        <w:rPr>
          <w:sz w:val="24"/>
          <w:szCs w:val="24"/>
        </w:rPr>
        <w:t>Ключевые</w:t>
      </w:r>
      <w:r w:rsidRPr="00562E32">
        <w:rPr>
          <w:sz w:val="24"/>
          <w:szCs w:val="24"/>
          <w:lang w:val="en-US"/>
        </w:rPr>
        <w:t xml:space="preserve"> </w:t>
      </w:r>
      <w:r w:rsidRPr="002260DD">
        <w:rPr>
          <w:sz w:val="24"/>
          <w:szCs w:val="24"/>
        </w:rPr>
        <w:t>слова</w:t>
      </w:r>
      <w:r w:rsidRPr="00562E32">
        <w:rPr>
          <w:sz w:val="24"/>
          <w:szCs w:val="24"/>
          <w:lang w:val="en-US"/>
        </w:rPr>
        <w:t xml:space="preserve">: </w:t>
      </w:r>
    </w:p>
    <w:p w:rsidR="007B0D21" w:rsidRPr="00562E32" w:rsidRDefault="007B0D21" w:rsidP="00BD0063">
      <w:pPr>
        <w:spacing w:after="0" w:line="240" w:lineRule="auto"/>
        <w:rPr>
          <w:sz w:val="24"/>
          <w:szCs w:val="24"/>
          <w:lang w:val="en-US"/>
        </w:rPr>
      </w:pPr>
      <w:r w:rsidRPr="00562E32">
        <w:rPr>
          <w:sz w:val="24"/>
          <w:szCs w:val="24"/>
          <w:lang w:val="en-US"/>
        </w:rPr>
        <w:t xml:space="preserve">Key words:  </w:t>
      </w:r>
    </w:p>
    <w:p w:rsidR="007B0D21" w:rsidRPr="00562E32" w:rsidRDefault="007B0D21" w:rsidP="00BD0063">
      <w:pPr>
        <w:spacing w:after="0" w:line="240" w:lineRule="auto"/>
        <w:rPr>
          <w:sz w:val="24"/>
          <w:szCs w:val="24"/>
          <w:lang w:val="en-US"/>
        </w:rPr>
      </w:pPr>
      <w:r w:rsidRPr="00562E32">
        <w:rPr>
          <w:sz w:val="24"/>
          <w:szCs w:val="24"/>
          <w:lang w:val="en-US"/>
        </w:rPr>
        <w:t xml:space="preserve"> </w:t>
      </w:r>
    </w:p>
    <w:p w:rsidR="007B0D21" w:rsidRPr="00BD0063" w:rsidRDefault="007B0D21" w:rsidP="00BD0063">
      <w:pPr>
        <w:spacing w:after="0" w:line="240" w:lineRule="auto"/>
        <w:rPr>
          <w:b/>
          <w:sz w:val="24"/>
          <w:szCs w:val="24"/>
        </w:rPr>
      </w:pPr>
      <w:r w:rsidRPr="00BD0063">
        <w:rPr>
          <w:b/>
          <w:sz w:val="24"/>
          <w:szCs w:val="24"/>
        </w:rPr>
        <w:t xml:space="preserve">Основной текст </w:t>
      </w:r>
    </w:p>
    <w:p w:rsidR="007B0D21" w:rsidRPr="002260DD" w:rsidRDefault="007B0D21" w:rsidP="00BD0063">
      <w:pPr>
        <w:spacing w:after="0" w:line="240" w:lineRule="auto"/>
        <w:rPr>
          <w:sz w:val="24"/>
          <w:szCs w:val="24"/>
        </w:rPr>
      </w:pPr>
      <w:r w:rsidRPr="002260DD">
        <w:rPr>
          <w:sz w:val="24"/>
          <w:szCs w:val="24"/>
        </w:rPr>
        <w:t xml:space="preserve"> </w:t>
      </w:r>
    </w:p>
    <w:p w:rsidR="007B0D21" w:rsidRPr="002260DD" w:rsidRDefault="007B0D21" w:rsidP="00BD0063">
      <w:pPr>
        <w:spacing w:after="0" w:line="240" w:lineRule="auto"/>
        <w:rPr>
          <w:sz w:val="24"/>
          <w:szCs w:val="24"/>
        </w:rPr>
      </w:pPr>
      <w:r w:rsidRPr="002260DD">
        <w:rPr>
          <w:sz w:val="24"/>
          <w:szCs w:val="24"/>
        </w:rPr>
        <w:t xml:space="preserve">На все таблицы, схемы и иллюстрации должна быть сделана ссылка в тексте с указанием их номера. </w:t>
      </w:r>
    </w:p>
    <w:p w:rsidR="007B0D21" w:rsidRPr="002260DD" w:rsidRDefault="007B0D21" w:rsidP="00BD0063">
      <w:pPr>
        <w:spacing w:after="0" w:line="240" w:lineRule="auto"/>
        <w:rPr>
          <w:sz w:val="24"/>
          <w:szCs w:val="24"/>
        </w:rPr>
      </w:pPr>
      <w:r w:rsidRPr="002260DD">
        <w:rPr>
          <w:sz w:val="24"/>
          <w:szCs w:val="24"/>
        </w:rPr>
        <w:t xml:space="preserve">Рисунки и схемы, выполненные в </w:t>
      </w:r>
      <w:proofErr w:type="spellStart"/>
      <w:r w:rsidRPr="002260DD">
        <w:rPr>
          <w:sz w:val="24"/>
          <w:szCs w:val="24"/>
        </w:rPr>
        <w:t>Word</w:t>
      </w:r>
      <w:proofErr w:type="spellEnd"/>
      <w:r w:rsidRPr="002260DD">
        <w:rPr>
          <w:sz w:val="24"/>
          <w:szCs w:val="24"/>
        </w:rPr>
        <w:t xml:space="preserve">, должны быть сгруппированы внутри единого объекта, иначе при изменении границ страницы элементы могут смещаться. При создании таблиц и диаграмм в </w:t>
      </w:r>
      <w:proofErr w:type="spellStart"/>
      <w:r w:rsidRPr="002260DD">
        <w:rPr>
          <w:sz w:val="24"/>
          <w:szCs w:val="24"/>
        </w:rPr>
        <w:t>Excel</w:t>
      </w:r>
      <w:proofErr w:type="spellEnd"/>
      <w:r w:rsidRPr="002260DD">
        <w:rPr>
          <w:sz w:val="24"/>
          <w:szCs w:val="24"/>
        </w:rPr>
        <w:t xml:space="preserve"> обязательно прилагается исходный файл в формате .</w:t>
      </w:r>
      <w:proofErr w:type="spellStart"/>
      <w:r w:rsidRPr="002260DD">
        <w:rPr>
          <w:sz w:val="24"/>
          <w:szCs w:val="24"/>
        </w:rPr>
        <w:t>xls</w:t>
      </w:r>
      <w:proofErr w:type="spellEnd"/>
      <w:r w:rsidRPr="002260DD">
        <w:rPr>
          <w:sz w:val="24"/>
          <w:szCs w:val="24"/>
        </w:rPr>
        <w:t xml:space="preserve">.  </w:t>
      </w:r>
    </w:p>
    <w:p w:rsidR="007B0D21" w:rsidRPr="002260DD" w:rsidRDefault="007B0D21" w:rsidP="00BD0063">
      <w:pPr>
        <w:spacing w:after="0" w:line="240" w:lineRule="auto"/>
        <w:rPr>
          <w:sz w:val="24"/>
          <w:szCs w:val="24"/>
        </w:rPr>
      </w:pPr>
      <w:r w:rsidRPr="002260DD">
        <w:rPr>
          <w:sz w:val="24"/>
          <w:szCs w:val="24"/>
        </w:rPr>
        <w:t xml:space="preserve">Библиографические ссылки в тексте статьи выделяют квадратными скобками, указывая номер источника в списке литературы: [2] или [1, 2, 5].  </w:t>
      </w:r>
    </w:p>
    <w:p w:rsidR="007B0D21" w:rsidRPr="00562E32" w:rsidRDefault="007B0D21" w:rsidP="00BD0063">
      <w:pPr>
        <w:spacing w:after="0" w:line="240" w:lineRule="auto"/>
        <w:rPr>
          <w:b/>
          <w:sz w:val="24"/>
          <w:szCs w:val="24"/>
        </w:rPr>
      </w:pPr>
      <w:r w:rsidRPr="00562E32">
        <w:rPr>
          <w:b/>
          <w:sz w:val="24"/>
          <w:szCs w:val="24"/>
        </w:rPr>
        <w:t xml:space="preserve"> Литература </w:t>
      </w:r>
    </w:p>
    <w:p w:rsidR="007B0D21" w:rsidRPr="002260DD" w:rsidRDefault="007B0D21" w:rsidP="00BD0063">
      <w:pPr>
        <w:spacing w:after="0" w:line="240" w:lineRule="auto"/>
        <w:rPr>
          <w:sz w:val="24"/>
          <w:szCs w:val="24"/>
        </w:rPr>
      </w:pPr>
      <w:bookmarkStart w:id="0" w:name="_GoBack"/>
      <w:bookmarkEnd w:id="0"/>
      <w:r w:rsidRPr="002260DD">
        <w:rPr>
          <w:sz w:val="24"/>
          <w:szCs w:val="24"/>
        </w:rPr>
        <w:t xml:space="preserve">Источники приводятся в алфавитном порядке. </w:t>
      </w:r>
    </w:p>
    <w:p w:rsidR="007B0D21" w:rsidRPr="002260DD" w:rsidRDefault="007B0D21" w:rsidP="00BD0063">
      <w:pPr>
        <w:spacing w:after="0" w:line="240" w:lineRule="auto"/>
        <w:rPr>
          <w:sz w:val="24"/>
          <w:szCs w:val="24"/>
        </w:rPr>
      </w:pPr>
      <w:r w:rsidRPr="002260DD">
        <w:rPr>
          <w:sz w:val="24"/>
          <w:szCs w:val="24"/>
        </w:rPr>
        <w:t xml:space="preserve">Источники на иностранных языках указываются в конце списка. </w:t>
      </w:r>
    </w:p>
    <w:p w:rsidR="007B0D21" w:rsidRPr="002260DD" w:rsidRDefault="007B0D21" w:rsidP="00BD0063">
      <w:pPr>
        <w:spacing w:after="0" w:line="240" w:lineRule="auto"/>
        <w:rPr>
          <w:sz w:val="24"/>
          <w:szCs w:val="24"/>
        </w:rPr>
      </w:pPr>
      <w:r w:rsidRPr="002260DD">
        <w:rPr>
          <w:sz w:val="24"/>
          <w:szCs w:val="24"/>
        </w:rPr>
        <w:t xml:space="preserve">На все источники, включенные в список литературы, должна быть сделана ссылка в тексте. </w:t>
      </w:r>
    </w:p>
    <w:p w:rsidR="007B0D21" w:rsidRPr="002260DD" w:rsidRDefault="007B0D21" w:rsidP="00BD0063">
      <w:pPr>
        <w:spacing w:after="0" w:line="240" w:lineRule="auto"/>
        <w:rPr>
          <w:sz w:val="24"/>
          <w:szCs w:val="24"/>
        </w:rPr>
      </w:pPr>
      <w:r w:rsidRPr="002260DD">
        <w:rPr>
          <w:sz w:val="24"/>
          <w:szCs w:val="24"/>
        </w:rPr>
        <w:t xml:space="preserve">Библиографический  список  должен  быть  оформлен  в  соответствии  с  требованиями  </w:t>
      </w:r>
      <w:proofErr w:type="gramStart"/>
      <w:r w:rsidRPr="002260DD">
        <w:rPr>
          <w:sz w:val="24"/>
          <w:szCs w:val="24"/>
        </w:rPr>
        <w:t>к</w:t>
      </w:r>
      <w:proofErr w:type="gramEnd"/>
      <w:r w:rsidRPr="002260DD">
        <w:rPr>
          <w:sz w:val="24"/>
          <w:szCs w:val="24"/>
        </w:rPr>
        <w:t xml:space="preserve"> </w:t>
      </w:r>
    </w:p>
    <w:p w:rsidR="007B0D21" w:rsidRPr="002260DD" w:rsidRDefault="007B0D21" w:rsidP="00BD0063">
      <w:pPr>
        <w:spacing w:after="0" w:line="240" w:lineRule="auto"/>
        <w:rPr>
          <w:sz w:val="24"/>
          <w:szCs w:val="24"/>
        </w:rPr>
      </w:pPr>
      <w:proofErr w:type="spellStart"/>
      <w:r w:rsidRPr="002260DD">
        <w:rPr>
          <w:sz w:val="24"/>
          <w:szCs w:val="24"/>
        </w:rPr>
        <w:t>затекстовым</w:t>
      </w:r>
      <w:proofErr w:type="spellEnd"/>
      <w:r w:rsidRPr="002260DD">
        <w:rPr>
          <w:sz w:val="24"/>
          <w:szCs w:val="24"/>
        </w:rPr>
        <w:t xml:space="preserve"> библиографическим ссылкам, предусмотренными ГОСТ Р 7.0.5–2008. </w:t>
      </w:r>
    </w:p>
    <w:p w:rsidR="007B0D21" w:rsidRPr="002260DD" w:rsidRDefault="007B0D21" w:rsidP="00BD0063">
      <w:pPr>
        <w:spacing w:after="0" w:line="240" w:lineRule="auto"/>
        <w:rPr>
          <w:sz w:val="24"/>
          <w:szCs w:val="24"/>
        </w:rPr>
      </w:pPr>
      <w:r w:rsidRPr="002260DD">
        <w:rPr>
          <w:sz w:val="24"/>
          <w:szCs w:val="24"/>
        </w:rPr>
        <w:t xml:space="preserve"> </w:t>
      </w:r>
    </w:p>
    <w:p w:rsidR="007B0D21" w:rsidRPr="002260DD" w:rsidRDefault="007B0D21" w:rsidP="00BD0063">
      <w:pPr>
        <w:spacing w:after="0" w:line="240" w:lineRule="auto"/>
        <w:rPr>
          <w:sz w:val="24"/>
          <w:szCs w:val="24"/>
        </w:rPr>
      </w:pPr>
      <w:r w:rsidRPr="002260DD">
        <w:rPr>
          <w:sz w:val="24"/>
          <w:szCs w:val="24"/>
        </w:rPr>
        <w:t xml:space="preserve">Образцы оформления библиографических ссылок </w:t>
      </w:r>
    </w:p>
    <w:p w:rsidR="007B0D21" w:rsidRPr="002260DD" w:rsidRDefault="007B0D21" w:rsidP="00BD0063">
      <w:pPr>
        <w:spacing w:after="0" w:line="240" w:lineRule="auto"/>
        <w:rPr>
          <w:sz w:val="24"/>
          <w:szCs w:val="24"/>
        </w:rPr>
      </w:pPr>
      <w:r w:rsidRPr="002260DD">
        <w:rPr>
          <w:sz w:val="24"/>
          <w:szCs w:val="24"/>
        </w:rPr>
        <w:t>1. Бердяев Н. А. Смысл истории. М.</w:t>
      </w:r>
      <w:proofErr w:type="gramStart"/>
      <w:r w:rsidRPr="002260DD">
        <w:rPr>
          <w:sz w:val="24"/>
          <w:szCs w:val="24"/>
        </w:rPr>
        <w:t xml:space="preserve"> :</w:t>
      </w:r>
      <w:proofErr w:type="gramEnd"/>
      <w:r w:rsidRPr="002260DD">
        <w:rPr>
          <w:sz w:val="24"/>
          <w:szCs w:val="24"/>
        </w:rPr>
        <w:t xml:space="preserve"> Мысль, 1990. 175 c.  </w:t>
      </w:r>
    </w:p>
    <w:p w:rsidR="007B0D21" w:rsidRPr="002260DD" w:rsidRDefault="007B0D21" w:rsidP="00BD0063">
      <w:pPr>
        <w:spacing w:after="0" w:line="240" w:lineRule="auto"/>
        <w:rPr>
          <w:sz w:val="24"/>
          <w:szCs w:val="24"/>
        </w:rPr>
      </w:pPr>
      <w:r w:rsidRPr="002260DD">
        <w:rPr>
          <w:sz w:val="24"/>
          <w:szCs w:val="24"/>
        </w:rPr>
        <w:t xml:space="preserve">2. Ефимова Т. Н.,  </w:t>
      </w:r>
      <w:proofErr w:type="spellStart"/>
      <w:r w:rsidRPr="002260DD">
        <w:rPr>
          <w:sz w:val="24"/>
          <w:szCs w:val="24"/>
        </w:rPr>
        <w:t>Кусакин</w:t>
      </w:r>
      <w:proofErr w:type="spellEnd"/>
      <w:r w:rsidRPr="002260DD">
        <w:rPr>
          <w:sz w:val="24"/>
          <w:szCs w:val="24"/>
        </w:rPr>
        <w:t xml:space="preserve"> А. В.  Охрана  и  рациональное  использование  болот  в  Республике Марий Эл // Проблемы региональной экологии. 2007. № 1. С. 80–86. </w:t>
      </w:r>
    </w:p>
    <w:p w:rsidR="007B0D21" w:rsidRPr="002260DD" w:rsidRDefault="007B0D21" w:rsidP="00BD0063">
      <w:pPr>
        <w:spacing w:after="0" w:line="240" w:lineRule="auto"/>
        <w:rPr>
          <w:sz w:val="24"/>
          <w:szCs w:val="24"/>
        </w:rPr>
      </w:pPr>
      <w:r w:rsidRPr="002260DD">
        <w:rPr>
          <w:sz w:val="24"/>
          <w:szCs w:val="24"/>
        </w:rPr>
        <w:t xml:space="preserve">3. </w:t>
      </w:r>
      <w:proofErr w:type="spellStart"/>
      <w:r w:rsidRPr="002260DD">
        <w:rPr>
          <w:sz w:val="24"/>
          <w:szCs w:val="24"/>
        </w:rPr>
        <w:t>Дирина</w:t>
      </w:r>
      <w:proofErr w:type="spellEnd"/>
      <w:r w:rsidRPr="002260DD">
        <w:rPr>
          <w:sz w:val="24"/>
          <w:szCs w:val="24"/>
        </w:rPr>
        <w:t xml:space="preserve"> А. И.  Право  военнослужащих  Российской  Федерации  на  свободу  ассоциаций  // Военное  право</w:t>
      </w:r>
      <w:proofErr w:type="gramStart"/>
      <w:r w:rsidRPr="002260DD">
        <w:rPr>
          <w:sz w:val="24"/>
          <w:szCs w:val="24"/>
        </w:rPr>
        <w:t xml:space="preserve"> :</w:t>
      </w:r>
      <w:proofErr w:type="gramEnd"/>
      <w:r w:rsidRPr="002260DD">
        <w:rPr>
          <w:sz w:val="24"/>
          <w:szCs w:val="24"/>
        </w:rPr>
        <w:t xml:space="preserve">  сетевой  журн.  2007.  URL:  http://www.voennoepravo.ru/node/2149  (дата  обращения: 19.09.2007). </w:t>
      </w:r>
      <w:r w:rsidRPr="002260DD">
        <w:rPr>
          <w:sz w:val="24"/>
          <w:szCs w:val="24"/>
        </w:rPr>
        <w:cr/>
        <w:t xml:space="preserve">4. О рынке ценных бумаг : </w:t>
      </w:r>
      <w:proofErr w:type="spellStart"/>
      <w:r w:rsidRPr="002260DD">
        <w:rPr>
          <w:sz w:val="24"/>
          <w:szCs w:val="24"/>
        </w:rPr>
        <w:t>федер</w:t>
      </w:r>
      <w:proofErr w:type="spellEnd"/>
      <w:r w:rsidRPr="002260DD">
        <w:rPr>
          <w:sz w:val="24"/>
          <w:szCs w:val="24"/>
        </w:rPr>
        <w:t>. закон</w:t>
      </w:r>
      <w:proofErr w:type="gramStart"/>
      <w:r w:rsidRPr="002260DD">
        <w:rPr>
          <w:sz w:val="24"/>
          <w:szCs w:val="24"/>
        </w:rPr>
        <w:t xml:space="preserve"> Р</w:t>
      </w:r>
      <w:proofErr w:type="gramEnd"/>
      <w:r w:rsidRPr="002260DD">
        <w:rPr>
          <w:sz w:val="24"/>
          <w:szCs w:val="24"/>
        </w:rPr>
        <w:t>ос. Федерации от 22 апр. 1996 г. № 39-ФЗ</w:t>
      </w:r>
      <w:proofErr w:type="gramStart"/>
      <w:r w:rsidRPr="002260DD">
        <w:rPr>
          <w:sz w:val="24"/>
          <w:szCs w:val="24"/>
        </w:rPr>
        <w:t xml:space="preserve"> :</w:t>
      </w:r>
      <w:proofErr w:type="gramEnd"/>
      <w:r w:rsidRPr="002260DD">
        <w:rPr>
          <w:sz w:val="24"/>
          <w:szCs w:val="24"/>
        </w:rPr>
        <w:t xml:space="preserve"> принят Гос. Думой </w:t>
      </w:r>
      <w:proofErr w:type="spellStart"/>
      <w:r w:rsidRPr="002260DD">
        <w:rPr>
          <w:sz w:val="24"/>
          <w:szCs w:val="24"/>
        </w:rPr>
        <w:t>Федер</w:t>
      </w:r>
      <w:proofErr w:type="spellEnd"/>
      <w:r w:rsidRPr="002260DD">
        <w:rPr>
          <w:sz w:val="24"/>
          <w:szCs w:val="24"/>
        </w:rPr>
        <w:t>. Собр. Рос. Федерации 20 марта 1996 г.</w:t>
      </w:r>
      <w:proofErr w:type="gramStart"/>
      <w:r w:rsidRPr="002260DD">
        <w:rPr>
          <w:sz w:val="24"/>
          <w:szCs w:val="24"/>
        </w:rPr>
        <w:t xml:space="preserve"> :</w:t>
      </w:r>
      <w:proofErr w:type="gramEnd"/>
      <w:r w:rsidRPr="002260DD">
        <w:rPr>
          <w:sz w:val="24"/>
          <w:szCs w:val="24"/>
        </w:rPr>
        <w:t xml:space="preserve"> </w:t>
      </w:r>
      <w:proofErr w:type="spellStart"/>
      <w:r w:rsidRPr="002260DD">
        <w:rPr>
          <w:sz w:val="24"/>
          <w:szCs w:val="24"/>
        </w:rPr>
        <w:t>одобр</w:t>
      </w:r>
      <w:proofErr w:type="spellEnd"/>
      <w:r w:rsidRPr="002260DD">
        <w:rPr>
          <w:sz w:val="24"/>
          <w:szCs w:val="24"/>
        </w:rPr>
        <w:t xml:space="preserve">. Советом Федерации </w:t>
      </w:r>
      <w:proofErr w:type="spellStart"/>
      <w:r w:rsidRPr="002260DD">
        <w:rPr>
          <w:sz w:val="24"/>
          <w:szCs w:val="24"/>
        </w:rPr>
        <w:t>Федер</w:t>
      </w:r>
      <w:proofErr w:type="spellEnd"/>
      <w:r w:rsidRPr="002260DD">
        <w:rPr>
          <w:sz w:val="24"/>
          <w:szCs w:val="24"/>
        </w:rPr>
        <w:t xml:space="preserve">. Собр. Рос. Федерации 11 апр. 1996 г. // Рос. газ. − 1996. − 25 апр. </w:t>
      </w:r>
    </w:p>
    <w:p w:rsidR="007B0D21" w:rsidRPr="002260DD" w:rsidRDefault="007B0D21" w:rsidP="00BD0063">
      <w:pPr>
        <w:spacing w:after="0" w:line="240" w:lineRule="auto"/>
        <w:rPr>
          <w:sz w:val="24"/>
          <w:szCs w:val="24"/>
        </w:rPr>
      </w:pPr>
      <w:r w:rsidRPr="002260DD">
        <w:rPr>
          <w:sz w:val="24"/>
          <w:szCs w:val="24"/>
        </w:rPr>
        <w:t xml:space="preserve"> </w:t>
      </w:r>
    </w:p>
    <w:p w:rsidR="007B0D21" w:rsidRPr="002260DD" w:rsidRDefault="007B0D21" w:rsidP="00BD0063">
      <w:pPr>
        <w:spacing w:after="0" w:line="240" w:lineRule="auto"/>
        <w:rPr>
          <w:sz w:val="24"/>
          <w:szCs w:val="24"/>
        </w:rPr>
      </w:pPr>
      <w:r w:rsidRPr="002260DD">
        <w:rPr>
          <w:sz w:val="24"/>
          <w:szCs w:val="24"/>
        </w:rPr>
        <w:t xml:space="preserve">Библиографическая ссылка на издание, имеющее более трех авторов </w:t>
      </w:r>
    </w:p>
    <w:p w:rsidR="007B0D21" w:rsidRPr="002260DD" w:rsidRDefault="007B0D21" w:rsidP="00BD0063">
      <w:pPr>
        <w:spacing w:after="0" w:line="240" w:lineRule="auto"/>
        <w:rPr>
          <w:sz w:val="24"/>
          <w:szCs w:val="24"/>
        </w:rPr>
      </w:pPr>
      <w:r w:rsidRPr="002260DD">
        <w:rPr>
          <w:sz w:val="24"/>
          <w:szCs w:val="24"/>
        </w:rPr>
        <w:t xml:space="preserve">5.  Логинов  С.  И.,  Басова  О.  Н.,  Ефимова  Ю.  С.,  Гришина  Л.  И.  Физическая  активность </w:t>
      </w:r>
    </w:p>
    <w:p w:rsidR="007B0D21" w:rsidRPr="002260DD" w:rsidRDefault="007B0D21" w:rsidP="00BD0063">
      <w:pPr>
        <w:spacing w:after="0" w:line="240" w:lineRule="auto"/>
        <w:rPr>
          <w:sz w:val="24"/>
          <w:szCs w:val="24"/>
        </w:rPr>
      </w:pPr>
      <w:r w:rsidRPr="002260DD">
        <w:rPr>
          <w:sz w:val="24"/>
          <w:szCs w:val="24"/>
        </w:rPr>
        <w:t xml:space="preserve">человека  как  фактор  адаптации  к  условиям  Югорского  Севера  //  Физиологические  механизмы адаптации человека : материалы </w:t>
      </w:r>
      <w:proofErr w:type="spellStart"/>
      <w:r w:rsidRPr="002260DD">
        <w:rPr>
          <w:sz w:val="24"/>
          <w:szCs w:val="24"/>
        </w:rPr>
        <w:t>Всерос</w:t>
      </w:r>
      <w:proofErr w:type="spellEnd"/>
      <w:r w:rsidRPr="002260DD">
        <w:rPr>
          <w:sz w:val="24"/>
          <w:szCs w:val="24"/>
        </w:rPr>
        <w:t>. науч</w:t>
      </w:r>
      <w:proofErr w:type="gramStart"/>
      <w:r w:rsidRPr="002260DD">
        <w:rPr>
          <w:sz w:val="24"/>
          <w:szCs w:val="24"/>
        </w:rPr>
        <w:t>.-</w:t>
      </w:r>
      <w:proofErr w:type="spellStart"/>
      <w:proofErr w:type="gramEnd"/>
      <w:r w:rsidRPr="002260DD">
        <w:rPr>
          <w:sz w:val="24"/>
          <w:szCs w:val="24"/>
        </w:rPr>
        <w:t>практ</w:t>
      </w:r>
      <w:proofErr w:type="spellEnd"/>
      <w:r w:rsidRPr="002260DD">
        <w:rPr>
          <w:sz w:val="24"/>
          <w:szCs w:val="24"/>
        </w:rPr>
        <w:t xml:space="preserve">. </w:t>
      </w:r>
      <w:proofErr w:type="spellStart"/>
      <w:r w:rsidRPr="002260DD">
        <w:rPr>
          <w:sz w:val="24"/>
          <w:szCs w:val="24"/>
        </w:rPr>
        <w:t>конф</w:t>
      </w:r>
      <w:proofErr w:type="spellEnd"/>
      <w:r w:rsidRPr="002260DD">
        <w:rPr>
          <w:sz w:val="24"/>
          <w:szCs w:val="24"/>
        </w:rPr>
        <w:t xml:space="preserve">. 26 октября 2010 г. Тюмень: </w:t>
      </w:r>
      <w:proofErr w:type="spellStart"/>
      <w:r w:rsidRPr="002260DD">
        <w:rPr>
          <w:sz w:val="24"/>
          <w:szCs w:val="24"/>
        </w:rPr>
        <w:t>Лаконика</w:t>
      </w:r>
      <w:proofErr w:type="spellEnd"/>
      <w:r w:rsidRPr="002260DD">
        <w:rPr>
          <w:sz w:val="24"/>
          <w:szCs w:val="24"/>
        </w:rPr>
        <w:t xml:space="preserve">, 2010. С. 34–36. </w:t>
      </w:r>
    </w:p>
    <w:p w:rsidR="007B0D21" w:rsidRPr="002260DD" w:rsidRDefault="007B0D21" w:rsidP="00BD0063">
      <w:pPr>
        <w:spacing w:after="0" w:line="240" w:lineRule="auto"/>
        <w:rPr>
          <w:sz w:val="24"/>
          <w:szCs w:val="24"/>
        </w:rPr>
      </w:pPr>
      <w:r w:rsidRPr="002260DD">
        <w:rPr>
          <w:sz w:val="24"/>
          <w:szCs w:val="24"/>
        </w:rPr>
        <w:t xml:space="preserve">Указываются  фамилии  всех  авторов  такого  документа  в  том  порядке,  в  котором  они </w:t>
      </w:r>
    </w:p>
    <w:p w:rsidR="007B0D21" w:rsidRPr="002260DD" w:rsidRDefault="007B0D21" w:rsidP="00BD0063">
      <w:pPr>
        <w:spacing w:after="0" w:line="240" w:lineRule="auto"/>
        <w:rPr>
          <w:sz w:val="24"/>
          <w:szCs w:val="24"/>
        </w:rPr>
      </w:pPr>
      <w:r w:rsidRPr="002260DD">
        <w:rPr>
          <w:sz w:val="24"/>
          <w:szCs w:val="24"/>
        </w:rPr>
        <w:t xml:space="preserve">перечислены в исходном тексте. </w:t>
      </w:r>
      <w:r w:rsidRPr="002260DD">
        <w:rPr>
          <w:sz w:val="24"/>
          <w:szCs w:val="24"/>
        </w:rPr>
        <w:cr/>
      </w:r>
    </w:p>
    <w:sectPr w:rsidR="007B0D21" w:rsidRPr="00226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07A"/>
    <w:rsid w:val="002260DD"/>
    <w:rsid w:val="00562E32"/>
    <w:rsid w:val="007B0D21"/>
    <w:rsid w:val="009F11FF"/>
    <w:rsid w:val="00B9107A"/>
    <w:rsid w:val="00BD0063"/>
    <w:rsid w:val="00E45C0C"/>
    <w:rsid w:val="00F6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60D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62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2E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60D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62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2E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antireflu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in@antireflu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945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Мазайшвили</dc:creator>
  <cp:keywords/>
  <dc:description/>
  <cp:lastModifiedBy>Сиськович Антон Эльханович</cp:lastModifiedBy>
  <cp:revision>5</cp:revision>
  <dcterms:created xsi:type="dcterms:W3CDTF">2016-08-16T12:50:00Z</dcterms:created>
  <dcterms:modified xsi:type="dcterms:W3CDTF">2016-08-29T07:31:00Z</dcterms:modified>
</cp:coreProperties>
</file>